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F3A" w:rsidRDefault="000D7735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昆明理工大学采购项目询价表</w:t>
      </w:r>
    </w:p>
    <w:p w:rsidR="00710F3A" w:rsidRDefault="000D7735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 w:rsidR="00A62721" w:rsidRPr="00A62721">
        <w:rPr>
          <w:rFonts w:ascii="宋体" w:hAnsi="宋体" w:hint="eastAsia"/>
          <w:sz w:val="24"/>
          <w:szCs w:val="24"/>
        </w:rPr>
        <w:t>昆明理工大学建筑工程学院位移模块、模拟量母板+DSP板卡、模拟量输入模块、数字量控制模块和继电器板卡采购项目</w:t>
      </w:r>
      <w:r>
        <w:rPr>
          <w:rFonts w:ascii="宋体" w:hAnsi="宋体" w:hint="eastAsia"/>
          <w:sz w:val="24"/>
          <w:szCs w:val="24"/>
        </w:rPr>
        <w:t xml:space="preserve">                            预算金额：</w:t>
      </w:r>
      <w:r w:rsidR="00A62721">
        <w:rPr>
          <w:rFonts w:ascii="宋体" w:hAnsi="宋体"/>
          <w:sz w:val="24"/>
          <w:szCs w:val="24"/>
        </w:rPr>
        <w:t>197639.23</w:t>
      </w:r>
      <w:r>
        <w:rPr>
          <w:rFonts w:ascii="宋体" w:hAnsi="宋体" w:hint="eastAsia"/>
          <w:sz w:val="24"/>
          <w:szCs w:val="24"/>
        </w:rPr>
        <w:t>元</w:t>
      </w:r>
    </w:p>
    <w:tbl>
      <w:tblPr>
        <w:tblW w:w="16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14"/>
        <w:gridCol w:w="6804"/>
        <w:gridCol w:w="567"/>
        <w:gridCol w:w="567"/>
        <w:gridCol w:w="1276"/>
        <w:gridCol w:w="1559"/>
        <w:gridCol w:w="1276"/>
        <w:gridCol w:w="1134"/>
        <w:gridCol w:w="1276"/>
        <w:gridCol w:w="684"/>
      </w:tblGrid>
      <w:tr w:rsidR="00710F3A">
        <w:trPr>
          <w:trHeight w:val="615"/>
          <w:jc w:val="center"/>
        </w:trPr>
        <w:tc>
          <w:tcPr>
            <w:tcW w:w="457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814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产品名称</w:t>
            </w:r>
          </w:p>
        </w:tc>
        <w:tc>
          <w:tcPr>
            <w:tcW w:w="6804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技术参数要求</w:t>
            </w:r>
          </w:p>
        </w:tc>
        <w:tc>
          <w:tcPr>
            <w:tcW w:w="567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567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供货产品</w:t>
            </w:r>
          </w:p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品牌、型号</w:t>
            </w:r>
          </w:p>
        </w:tc>
        <w:tc>
          <w:tcPr>
            <w:tcW w:w="1559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供货产品</w:t>
            </w:r>
          </w:p>
          <w:p w:rsidR="00710F3A" w:rsidRDefault="000D773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参数偏离情况</w:t>
            </w:r>
          </w:p>
        </w:tc>
        <w:tc>
          <w:tcPr>
            <w:tcW w:w="1276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供货</w:t>
            </w:r>
            <w:r>
              <w:rPr>
                <w:rFonts w:ascii="宋体" w:hAnsi="宋体" w:hint="eastAsia"/>
                <w:b/>
                <w:szCs w:val="21"/>
              </w:rPr>
              <w:t>产品生厂商名称</w:t>
            </w:r>
          </w:p>
        </w:tc>
        <w:tc>
          <w:tcPr>
            <w:tcW w:w="1134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报价单价</w:t>
            </w:r>
          </w:p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（元）</w:t>
            </w:r>
          </w:p>
        </w:tc>
        <w:tc>
          <w:tcPr>
            <w:tcW w:w="1276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报价总价</w:t>
            </w:r>
          </w:p>
          <w:p w:rsidR="00710F3A" w:rsidRDefault="000D773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（元）</w:t>
            </w:r>
          </w:p>
        </w:tc>
        <w:tc>
          <w:tcPr>
            <w:tcW w:w="684" w:type="dxa"/>
            <w:vAlign w:val="center"/>
          </w:tcPr>
          <w:p w:rsidR="00710F3A" w:rsidRDefault="000D773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EE609A">
        <w:trPr>
          <w:trHeight w:val="1223"/>
          <w:jc w:val="center"/>
        </w:trPr>
        <w:tc>
          <w:tcPr>
            <w:tcW w:w="45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A" w:rsidRDefault="00EE609A" w:rsidP="00EE609A">
            <w:pPr>
              <w:widowControl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EE609A">
              <w:rPr>
                <w:rFonts w:cs="Arial" w:hint="eastAsia"/>
                <w:color w:val="000000"/>
                <w:kern w:val="0"/>
                <w:sz w:val="18"/>
                <w:szCs w:val="18"/>
              </w:rPr>
              <w:t>位移模块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A" w:rsidRDefault="00EE609A" w:rsidP="00EE609A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型号5301/5300，供电电压DC±15V，输入信号peak to peak 15V，输出信号-2.5V~+2.5V</w:t>
            </w:r>
          </w:p>
        </w:tc>
        <w:tc>
          <w:tcPr>
            <w:tcW w:w="56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个</w:t>
            </w:r>
          </w:p>
        </w:tc>
        <w:tc>
          <w:tcPr>
            <w:tcW w:w="1276" w:type="dxa"/>
            <w:vAlign w:val="center"/>
          </w:tcPr>
          <w:p w:rsidR="005B4A5D" w:rsidRDefault="005B4A5D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609A" w:rsidRDefault="00EE609A" w:rsidP="00EE609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09A" w:rsidRDefault="00EE609A" w:rsidP="00EE609A">
            <w:pPr>
              <w:jc w:val="center"/>
            </w:pPr>
          </w:p>
        </w:tc>
        <w:tc>
          <w:tcPr>
            <w:tcW w:w="684" w:type="dxa"/>
          </w:tcPr>
          <w:p w:rsidR="00EE609A" w:rsidRDefault="00EE609A" w:rsidP="00EE609A">
            <w:pPr>
              <w:jc w:val="center"/>
            </w:pPr>
          </w:p>
        </w:tc>
      </w:tr>
      <w:tr w:rsidR="00EE609A">
        <w:trPr>
          <w:trHeight w:val="1223"/>
          <w:jc w:val="center"/>
        </w:trPr>
        <w:tc>
          <w:tcPr>
            <w:tcW w:w="45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A" w:rsidRDefault="00EE609A" w:rsidP="00EE609A">
            <w:pPr>
              <w:widowControl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E609A">
              <w:rPr>
                <w:rFonts w:cs="Arial" w:hint="eastAsia"/>
                <w:color w:val="000000"/>
                <w:sz w:val="18"/>
                <w:szCs w:val="18"/>
              </w:rPr>
              <w:t>模拟量母板</w:t>
            </w:r>
            <w:r w:rsidRPr="00EE609A">
              <w:rPr>
                <w:rFonts w:cs="Arial" w:hint="eastAsia"/>
                <w:color w:val="000000"/>
                <w:sz w:val="18"/>
                <w:szCs w:val="18"/>
              </w:rPr>
              <w:t>+DSP</w:t>
            </w:r>
            <w:r w:rsidRPr="00EE609A">
              <w:rPr>
                <w:rFonts w:cs="Arial" w:hint="eastAsia"/>
                <w:color w:val="000000"/>
                <w:sz w:val="18"/>
                <w:szCs w:val="18"/>
              </w:rPr>
              <w:t>板卡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A" w:rsidRDefault="00EE609A" w:rsidP="00EE609A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5200+5201，5200板卡+5201Mother板卡，5201留有6个插槽(slot),可以任意插入所有的模块的6个组合。</w:t>
            </w:r>
          </w:p>
        </w:tc>
        <w:tc>
          <w:tcPr>
            <w:tcW w:w="56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个</w:t>
            </w:r>
          </w:p>
        </w:tc>
        <w:tc>
          <w:tcPr>
            <w:tcW w:w="1276" w:type="dxa"/>
            <w:vAlign w:val="center"/>
          </w:tcPr>
          <w:p w:rsidR="00EE609A" w:rsidRDefault="00EE609A" w:rsidP="005B4A5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609A" w:rsidRDefault="00EE609A" w:rsidP="00EE609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09A" w:rsidRDefault="00EE609A" w:rsidP="00EE609A">
            <w:pPr>
              <w:jc w:val="center"/>
            </w:pPr>
          </w:p>
        </w:tc>
        <w:tc>
          <w:tcPr>
            <w:tcW w:w="684" w:type="dxa"/>
          </w:tcPr>
          <w:p w:rsidR="00EE609A" w:rsidRDefault="00EE609A" w:rsidP="00EE609A">
            <w:pPr>
              <w:jc w:val="center"/>
            </w:pPr>
          </w:p>
        </w:tc>
      </w:tr>
      <w:tr w:rsidR="00EE609A">
        <w:trPr>
          <w:trHeight w:val="1223"/>
          <w:jc w:val="center"/>
        </w:trPr>
        <w:tc>
          <w:tcPr>
            <w:tcW w:w="45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A" w:rsidRDefault="00EE609A" w:rsidP="00EE609A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模拟量输入模块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A" w:rsidRDefault="00EE609A" w:rsidP="00EE609A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型号5304/5305，供电电压DC±15V，输入信号-10V~+10V，输出信号-2.5V~+2.5V</w:t>
            </w:r>
          </w:p>
        </w:tc>
        <w:tc>
          <w:tcPr>
            <w:tcW w:w="56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个</w:t>
            </w:r>
          </w:p>
        </w:tc>
        <w:tc>
          <w:tcPr>
            <w:tcW w:w="1276" w:type="dxa"/>
            <w:vAlign w:val="center"/>
          </w:tcPr>
          <w:p w:rsidR="00EE609A" w:rsidRDefault="00EE609A" w:rsidP="005B4A5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609A" w:rsidRDefault="00EE609A" w:rsidP="00EE609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09A" w:rsidRDefault="00EE609A" w:rsidP="00EE609A">
            <w:pPr>
              <w:jc w:val="center"/>
            </w:pPr>
          </w:p>
        </w:tc>
        <w:tc>
          <w:tcPr>
            <w:tcW w:w="684" w:type="dxa"/>
          </w:tcPr>
          <w:p w:rsidR="00EE609A" w:rsidRDefault="00EE609A" w:rsidP="00EE609A">
            <w:pPr>
              <w:jc w:val="center"/>
            </w:pPr>
          </w:p>
        </w:tc>
      </w:tr>
      <w:tr w:rsidR="00EE609A">
        <w:trPr>
          <w:trHeight w:val="1223"/>
          <w:jc w:val="center"/>
        </w:trPr>
        <w:tc>
          <w:tcPr>
            <w:tcW w:w="45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A" w:rsidRDefault="00EE609A" w:rsidP="00EE609A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数字量控制模块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A" w:rsidRDefault="00EE609A" w:rsidP="00EE609A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型号5202，5200板卡+5202Digital板卡，主要处理数字输入输出，共有32个输入输出，通常使用24个输入输出接口</w:t>
            </w:r>
          </w:p>
        </w:tc>
        <w:tc>
          <w:tcPr>
            <w:tcW w:w="56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个</w:t>
            </w:r>
          </w:p>
        </w:tc>
        <w:tc>
          <w:tcPr>
            <w:tcW w:w="1276" w:type="dxa"/>
            <w:vAlign w:val="center"/>
          </w:tcPr>
          <w:p w:rsidR="00EE609A" w:rsidRDefault="00EE609A" w:rsidP="005B4A5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609A" w:rsidRDefault="00EE609A" w:rsidP="00EE609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09A" w:rsidRDefault="00EE609A" w:rsidP="00EE609A">
            <w:pPr>
              <w:jc w:val="center"/>
            </w:pPr>
          </w:p>
        </w:tc>
        <w:tc>
          <w:tcPr>
            <w:tcW w:w="684" w:type="dxa"/>
          </w:tcPr>
          <w:p w:rsidR="00EE609A" w:rsidRDefault="00EE609A" w:rsidP="00EE609A">
            <w:pPr>
              <w:jc w:val="center"/>
            </w:pPr>
          </w:p>
        </w:tc>
      </w:tr>
      <w:tr w:rsidR="00EE609A">
        <w:trPr>
          <w:trHeight w:val="1223"/>
          <w:jc w:val="center"/>
        </w:trPr>
        <w:tc>
          <w:tcPr>
            <w:tcW w:w="45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A" w:rsidRDefault="00EE609A" w:rsidP="00EE609A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继电器板卡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A" w:rsidRDefault="00EE609A" w:rsidP="00EE609A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型号5205，继电器板卡5205，控制油源、油压等开关量信号以及其他数字量输入信号。</w:t>
            </w:r>
          </w:p>
        </w:tc>
        <w:tc>
          <w:tcPr>
            <w:tcW w:w="56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个</w:t>
            </w:r>
          </w:p>
        </w:tc>
        <w:tc>
          <w:tcPr>
            <w:tcW w:w="1276" w:type="dxa"/>
            <w:vAlign w:val="center"/>
          </w:tcPr>
          <w:p w:rsidR="00EE609A" w:rsidRDefault="00EE609A" w:rsidP="005B4A5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609A" w:rsidRDefault="00EE609A" w:rsidP="00EE609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E609A" w:rsidRDefault="00EE609A" w:rsidP="00EE60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09A" w:rsidRDefault="00EE609A" w:rsidP="00EE609A">
            <w:pPr>
              <w:jc w:val="center"/>
            </w:pPr>
          </w:p>
        </w:tc>
        <w:tc>
          <w:tcPr>
            <w:tcW w:w="684" w:type="dxa"/>
          </w:tcPr>
          <w:p w:rsidR="00EE609A" w:rsidRDefault="00EE609A" w:rsidP="00EE609A">
            <w:pPr>
              <w:jc w:val="center"/>
            </w:pPr>
          </w:p>
        </w:tc>
      </w:tr>
      <w:tr w:rsidR="00710F3A">
        <w:trPr>
          <w:trHeight w:val="427"/>
          <w:jc w:val="center"/>
        </w:trPr>
        <w:tc>
          <w:tcPr>
            <w:tcW w:w="1271" w:type="dxa"/>
            <w:gridSpan w:val="2"/>
            <w:vAlign w:val="center"/>
          </w:tcPr>
          <w:p w:rsidR="00710F3A" w:rsidRDefault="000D77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供货期</w:t>
            </w:r>
            <w:r>
              <w:rPr>
                <w:rFonts w:ascii="宋体" w:hAnsi="宋体"/>
                <w:szCs w:val="21"/>
              </w:rPr>
              <w:t>要求</w:t>
            </w:r>
          </w:p>
        </w:tc>
        <w:tc>
          <w:tcPr>
            <w:tcW w:w="15143" w:type="dxa"/>
            <w:gridSpan w:val="9"/>
            <w:vAlign w:val="center"/>
          </w:tcPr>
          <w:p w:rsidR="00710F3A" w:rsidRDefault="000D7735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</w:t>
            </w:r>
            <w:r>
              <w:rPr>
                <w:rFonts w:ascii="宋体" w:hAnsi="宋体"/>
                <w:szCs w:val="21"/>
              </w:rPr>
              <w:t>生效后</w:t>
            </w:r>
            <w:r w:rsidR="0013723B">
              <w:rPr>
                <w:rFonts w:ascii="宋体" w:hAnsi="宋体" w:hint="eastAsia"/>
                <w:szCs w:val="21"/>
              </w:rPr>
              <w:t>2</w:t>
            </w:r>
            <w:r w:rsidR="0013723B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天</w:t>
            </w:r>
          </w:p>
        </w:tc>
      </w:tr>
      <w:tr w:rsidR="00710F3A">
        <w:trPr>
          <w:trHeight w:val="469"/>
          <w:jc w:val="center"/>
        </w:trPr>
        <w:tc>
          <w:tcPr>
            <w:tcW w:w="1271" w:type="dxa"/>
            <w:gridSpan w:val="2"/>
            <w:vAlign w:val="center"/>
          </w:tcPr>
          <w:p w:rsidR="00710F3A" w:rsidRDefault="000D77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项目总报价</w:t>
            </w:r>
          </w:p>
        </w:tc>
        <w:tc>
          <w:tcPr>
            <w:tcW w:w="15143" w:type="dxa"/>
            <w:gridSpan w:val="9"/>
            <w:vAlign w:val="center"/>
          </w:tcPr>
          <w:p w:rsidR="00710F3A" w:rsidRDefault="000D773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小写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元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大写</w:t>
            </w:r>
            <w:r>
              <w:rPr>
                <w:szCs w:val="21"/>
              </w:rPr>
              <w:t>：</w:t>
            </w:r>
          </w:p>
        </w:tc>
      </w:tr>
    </w:tbl>
    <w:p w:rsidR="00710F3A" w:rsidRDefault="000D773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报价单位（盖章）：                                法人签字：</w:t>
      </w:r>
    </w:p>
    <w:p w:rsidR="00710F3A" w:rsidRDefault="000D773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授权代表签字：                                   授权代表电话：</w:t>
      </w:r>
    </w:p>
    <w:p w:rsidR="00710F3A" w:rsidRDefault="000D773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</w:p>
    <w:sectPr w:rsidR="00710F3A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78BF" w:rsidRDefault="004C78BF" w:rsidP="00A62721">
      <w:r>
        <w:separator/>
      </w:r>
    </w:p>
  </w:endnote>
  <w:endnote w:type="continuationSeparator" w:id="0">
    <w:p w:rsidR="004C78BF" w:rsidRDefault="004C78BF" w:rsidP="00A6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78BF" w:rsidRDefault="004C78BF" w:rsidP="00A62721">
      <w:r>
        <w:separator/>
      </w:r>
    </w:p>
  </w:footnote>
  <w:footnote w:type="continuationSeparator" w:id="0">
    <w:p w:rsidR="004C78BF" w:rsidRDefault="004C78BF" w:rsidP="00A6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57"/>
    <w:rsid w:val="000234A0"/>
    <w:rsid w:val="00024CFF"/>
    <w:rsid w:val="0005051A"/>
    <w:rsid w:val="0009204E"/>
    <w:rsid w:val="000C1456"/>
    <w:rsid w:val="000C3B02"/>
    <w:rsid w:val="000C58E1"/>
    <w:rsid w:val="000D5441"/>
    <w:rsid w:val="000D7735"/>
    <w:rsid w:val="000F26B9"/>
    <w:rsid w:val="000F5DE2"/>
    <w:rsid w:val="00133B0D"/>
    <w:rsid w:val="0013723B"/>
    <w:rsid w:val="00151BE9"/>
    <w:rsid w:val="00166148"/>
    <w:rsid w:val="00171B23"/>
    <w:rsid w:val="001730CD"/>
    <w:rsid w:val="00192728"/>
    <w:rsid w:val="001A4DDE"/>
    <w:rsid w:val="001B2658"/>
    <w:rsid w:val="001B49DF"/>
    <w:rsid w:val="001C0502"/>
    <w:rsid w:val="001C370E"/>
    <w:rsid w:val="001D2D49"/>
    <w:rsid w:val="001F4B10"/>
    <w:rsid w:val="00223F2A"/>
    <w:rsid w:val="002319F5"/>
    <w:rsid w:val="0023308C"/>
    <w:rsid w:val="00255B7B"/>
    <w:rsid w:val="002746D3"/>
    <w:rsid w:val="0027718F"/>
    <w:rsid w:val="00293BB4"/>
    <w:rsid w:val="002969F2"/>
    <w:rsid w:val="0029770C"/>
    <w:rsid w:val="002A0A08"/>
    <w:rsid w:val="002B6530"/>
    <w:rsid w:val="002C3F1C"/>
    <w:rsid w:val="002C62BB"/>
    <w:rsid w:val="002D0F2E"/>
    <w:rsid w:val="002E21AE"/>
    <w:rsid w:val="002F04FA"/>
    <w:rsid w:val="00303375"/>
    <w:rsid w:val="003261DB"/>
    <w:rsid w:val="00331E4A"/>
    <w:rsid w:val="00345BF0"/>
    <w:rsid w:val="0035016A"/>
    <w:rsid w:val="003564E9"/>
    <w:rsid w:val="00357C12"/>
    <w:rsid w:val="0036531D"/>
    <w:rsid w:val="003B14D2"/>
    <w:rsid w:val="003B4BA3"/>
    <w:rsid w:val="003E115A"/>
    <w:rsid w:val="00411373"/>
    <w:rsid w:val="00421891"/>
    <w:rsid w:val="004673CA"/>
    <w:rsid w:val="00487F65"/>
    <w:rsid w:val="004946A9"/>
    <w:rsid w:val="004B3D3F"/>
    <w:rsid w:val="004B44CC"/>
    <w:rsid w:val="004C583A"/>
    <w:rsid w:val="004C78BF"/>
    <w:rsid w:val="004E4AFF"/>
    <w:rsid w:val="00517272"/>
    <w:rsid w:val="005278D2"/>
    <w:rsid w:val="00567F6F"/>
    <w:rsid w:val="005819AD"/>
    <w:rsid w:val="005A46D6"/>
    <w:rsid w:val="005A6B1E"/>
    <w:rsid w:val="005B4A5D"/>
    <w:rsid w:val="005F3E73"/>
    <w:rsid w:val="00614117"/>
    <w:rsid w:val="00615CD0"/>
    <w:rsid w:val="00662B44"/>
    <w:rsid w:val="00674E9B"/>
    <w:rsid w:val="0068480A"/>
    <w:rsid w:val="0069474E"/>
    <w:rsid w:val="006A1C59"/>
    <w:rsid w:val="006B1197"/>
    <w:rsid w:val="006B5B88"/>
    <w:rsid w:val="006C18F6"/>
    <w:rsid w:val="006C4B13"/>
    <w:rsid w:val="006D722D"/>
    <w:rsid w:val="006F5AAF"/>
    <w:rsid w:val="00710F3A"/>
    <w:rsid w:val="00735004"/>
    <w:rsid w:val="00754B8D"/>
    <w:rsid w:val="0076374D"/>
    <w:rsid w:val="0076612D"/>
    <w:rsid w:val="00771CA8"/>
    <w:rsid w:val="00773D15"/>
    <w:rsid w:val="00775D73"/>
    <w:rsid w:val="00782A60"/>
    <w:rsid w:val="00787846"/>
    <w:rsid w:val="007C5388"/>
    <w:rsid w:val="007F08F4"/>
    <w:rsid w:val="00807039"/>
    <w:rsid w:val="00812610"/>
    <w:rsid w:val="00824E78"/>
    <w:rsid w:val="00842391"/>
    <w:rsid w:val="00851FA9"/>
    <w:rsid w:val="0085697C"/>
    <w:rsid w:val="008651B8"/>
    <w:rsid w:val="008742D1"/>
    <w:rsid w:val="00875F8C"/>
    <w:rsid w:val="00882052"/>
    <w:rsid w:val="00882935"/>
    <w:rsid w:val="008833CA"/>
    <w:rsid w:val="008B70F7"/>
    <w:rsid w:val="008C1074"/>
    <w:rsid w:val="008D2AA5"/>
    <w:rsid w:val="008F03EF"/>
    <w:rsid w:val="00916423"/>
    <w:rsid w:val="00926CD6"/>
    <w:rsid w:val="0094016F"/>
    <w:rsid w:val="00984156"/>
    <w:rsid w:val="00990CED"/>
    <w:rsid w:val="009C171A"/>
    <w:rsid w:val="009D5FFA"/>
    <w:rsid w:val="009F2A1E"/>
    <w:rsid w:val="00A112B4"/>
    <w:rsid w:val="00A15A57"/>
    <w:rsid w:val="00A252CF"/>
    <w:rsid w:val="00A330E5"/>
    <w:rsid w:val="00A6188A"/>
    <w:rsid w:val="00A62721"/>
    <w:rsid w:val="00A65F70"/>
    <w:rsid w:val="00A771D7"/>
    <w:rsid w:val="00A86E3E"/>
    <w:rsid w:val="00AA2F90"/>
    <w:rsid w:val="00AA717F"/>
    <w:rsid w:val="00AB5338"/>
    <w:rsid w:val="00B069A1"/>
    <w:rsid w:val="00B27DBB"/>
    <w:rsid w:val="00B3286C"/>
    <w:rsid w:val="00B33A49"/>
    <w:rsid w:val="00B6434D"/>
    <w:rsid w:val="00B65B3F"/>
    <w:rsid w:val="00BC0422"/>
    <w:rsid w:val="00BC2047"/>
    <w:rsid w:val="00BD6F00"/>
    <w:rsid w:val="00BF0F37"/>
    <w:rsid w:val="00C03780"/>
    <w:rsid w:val="00C24292"/>
    <w:rsid w:val="00C34CFB"/>
    <w:rsid w:val="00CA0123"/>
    <w:rsid w:val="00CA01AD"/>
    <w:rsid w:val="00CA2D28"/>
    <w:rsid w:val="00CC40E0"/>
    <w:rsid w:val="00CC4F30"/>
    <w:rsid w:val="00D021CA"/>
    <w:rsid w:val="00D03EF8"/>
    <w:rsid w:val="00D0740B"/>
    <w:rsid w:val="00D24737"/>
    <w:rsid w:val="00D55E03"/>
    <w:rsid w:val="00D646E6"/>
    <w:rsid w:val="00D86761"/>
    <w:rsid w:val="00D86D99"/>
    <w:rsid w:val="00D971E0"/>
    <w:rsid w:val="00DB3C86"/>
    <w:rsid w:val="00DD6CB1"/>
    <w:rsid w:val="00DD7551"/>
    <w:rsid w:val="00DE036D"/>
    <w:rsid w:val="00DF0FE9"/>
    <w:rsid w:val="00DF103D"/>
    <w:rsid w:val="00DF1E0A"/>
    <w:rsid w:val="00DF2A9C"/>
    <w:rsid w:val="00DF5D0D"/>
    <w:rsid w:val="00DF7357"/>
    <w:rsid w:val="00E16CBC"/>
    <w:rsid w:val="00E311DE"/>
    <w:rsid w:val="00E32E26"/>
    <w:rsid w:val="00E47AE7"/>
    <w:rsid w:val="00E8664B"/>
    <w:rsid w:val="00ED238F"/>
    <w:rsid w:val="00EE1343"/>
    <w:rsid w:val="00EE5EAF"/>
    <w:rsid w:val="00EE609A"/>
    <w:rsid w:val="00EF18A5"/>
    <w:rsid w:val="00F12414"/>
    <w:rsid w:val="00F21593"/>
    <w:rsid w:val="00F3308E"/>
    <w:rsid w:val="00F34692"/>
    <w:rsid w:val="00F42096"/>
    <w:rsid w:val="00F46D43"/>
    <w:rsid w:val="00F504C6"/>
    <w:rsid w:val="00F67B69"/>
    <w:rsid w:val="00FA6071"/>
    <w:rsid w:val="00FA67C0"/>
    <w:rsid w:val="00FC7697"/>
    <w:rsid w:val="00FD58A8"/>
    <w:rsid w:val="16771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9923F"/>
  <w15:docId w15:val="{B69FD9DB-DD77-491C-81BF-325E5EDA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马娟</dc:creator>
  <cp:lastModifiedBy>Shuang Chao</cp:lastModifiedBy>
  <cp:revision>5</cp:revision>
  <cp:lastPrinted>2019-04-19T12:31:00Z</cp:lastPrinted>
  <dcterms:created xsi:type="dcterms:W3CDTF">2023-06-08T05:50:00Z</dcterms:created>
  <dcterms:modified xsi:type="dcterms:W3CDTF">2023-06-08T06:38:00Z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03DC2D657BE5465D90D166A7E64863E9_13</vt:lpwstr>
  </property>
</Properties>
</file>