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昆明理工大学现代农业工程学院招聘报名表</w:t>
      </w:r>
    </w:p>
    <w:tbl>
      <w:tblPr>
        <w:tblStyle w:val="4"/>
        <w:tblW w:w="89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798"/>
        <w:gridCol w:w="575"/>
        <w:gridCol w:w="1044"/>
        <w:gridCol w:w="6"/>
        <w:gridCol w:w="1210"/>
        <w:gridCol w:w="851"/>
        <w:gridCol w:w="1134"/>
        <w:gridCol w:w="427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现在所在部门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现在岗位及职务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3" w:hRule="atLeast"/>
          <w:jc w:val="center"/>
        </w:trPr>
        <w:tc>
          <w:tcPr>
            <w:tcW w:w="89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个人简历：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6" w:hRule="atLeast"/>
          <w:jc w:val="center"/>
        </w:trPr>
        <w:tc>
          <w:tcPr>
            <w:tcW w:w="89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主要擅长：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本人签名：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年   月   日</w:t>
            </w:r>
          </w:p>
        </w:tc>
      </w:tr>
    </w:tbl>
    <w:p>
      <w:pPr>
        <w:spacing w:line="200" w:lineRule="exact"/>
        <w:jc w:val="left"/>
        <w:rPr>
          <w:rFonts w:asciiTheme="minorEastAsia" w:hAnsiTheme="minorEastAsia"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3078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42865"/>
    <w:rsid w:val="2EA428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2018-01-12T13:30:00Z</dcterms:created>
  <dc:creator>哈姆雷特☀</dc:creator>
  <cp:lastModifiedBy>哈姆雷特☀</cp:lastModifiedBy>
  <dcterms:modified xsi:type="dcterms:W3CDTF">2018-01-12T13:30:18Z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