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CB1" w:rsidRPr="00A13BF3" w:rsidRDefault="00A15A57" w:rsidP="00570272">
      <w:pPr>
        <w:jc w:val="center"/>
        <w:rPr>
          <w:rFonts w:ascii="方正小标宋_GBK" w:eastAsia="方正小标宋_GBK"/>
          <w:sz w:val="32"/>
          <w:szCs w:val="32"/>
        </w:rPr>
      </w:pPr>
      <w:r w:rsidRPr="00A13BF3">
        <w:rPr>
          <w:rFonts w:ascii="方正小标宋_GBK" w:eastAsia="方正小标宋_GBK" w:hint="eastAsia"/>
          <w:sz w:val="32"/>
          <w:szCs w:val="32"/>
        </w:rPr>
        <w:t>昆明理工大学协议供货询价表</w:t>
      </w:r>
      <w:r w:rsidR="00D02EBD">
        <w:rPr>
          <w:rFonts w:ascii="方正小标宋_GBK" w:eastAsia="方正小标宋_GBK" w:hint="eastAsia"/>
          <w:sz w:val="32"/>
          <w:szCs w:val="32"/>
        </w:rPr>
        <w:t>（</w:t>
      </w:r>
      <w:r w:rsidR="00000932">
        <w:rPr>
          <w:rFonts w:ascii="方正小标宋_GBK" w:eastAsia="方正小标宋_GBK" w:hint="eastAsia"/>
          <w:sz w:val="32"/>
          <w:szCs w:val="32"/>
        </w:rPr>
        <w:t>联想</w:t>
      </w:r>
      <w:r w:rsidR="000C2610">
        <w:rPr>
          <w:rFonts w:ascii="方正小标宋_GBK" w:eastAsia="方正小标宋_GBK" w:hint="eastAsia"/>
          <w:sz w:val="32"/>
          <w:szCs w:val="32"/>
        </w:rPr>
        <w:t>）</w:t>
      </w:r>
    </w:p>
    <w:p w:rsidR="00A15A57" w:rsidRPr="002D0F2E" w:rsidRDefault="00A15A57">
      <w:pPr>
        <w:rPr>
          <w:rFonts w:asciiTheme="majorEastAsia" w:eastAsiaTheme="majorEastAsia" w:hAnsiTheme="majorEastAsia"/>
          <w:sz w:val="24"/>
          <w:szCs w:val="24"/>
        </w:rPr>
      </w:pPr>
      <w:r w:rsidRPr="002D0F2E">
        <w:rPr>
          <w:rFonts w:asciiTheme="majorEastAsia" w:eastAsiaTheme="majorEastAsia" w:hAnsiTheme="majorEastAsia" w:hint="eastAsia"/>
          <w:sz w:val="24"/>
          <w:szCs w:val="24"/>
        </w:rPr>
        <w:t>项目名称：</w:t>
      </w:r>
      <w:r w:rsidR="000C2610" w:rsidRPr="000C2610">
        <w:rPr>
          <w:rFonts w:asciiTheme="majorEastAsia" w:eastAsiaTheme="majorEastAsia" w:hAnsiTheme="majorEastAsia" w:hint="eastAsia"/>
          <w:sz w:val="24"/>
          <w:szCs w:val="24"/>
        </w:rPr>
        <w:t>昆明理工大学2017年协议供货设备购置（综合第三批）</w:t>
      </w:r>
      <w:r w:rsidR="00A13BF3">
        <w:rPr>
          <w:rFonts w:asciiTheme="majorEastAsia" w:eastAsiaTheme="majorEastAsia" w:hAnsiTheme="majorEastAsia" w:hint="eastAsia"/>
          <w:sz w:val="24"/>
          <w:szCs w:val="24"/>
        </w:rPr>
        <w:t xml:space="preserve">                 </w:t>
      </w:r>
      <w:r w:rsidR="000C2610">
        <w:rPr>
          <w:rFonts w:asciiTheme="majorEastAsia" w:eastAsiaTheme="majorEastAsia" w:hAnsiTheme="majorEastAsia" w:hint="eastAsia"/>
          <w:sz w:val="24"/>
          <w:szCs w:val="24"/>
        </w:rPr>
        <w:t xml:space="preserve">      </w:t>
      </w:r>
      <w:r w:rsidR="00A771D7">
        <w:rPr>
          <w:rFonts w:asciiTheme="majorEastAsia" w:eastAsiaTheme="majorEastAsia" w:hAnsiTheme="majorEastAsia" w:hint="eastAsia"/>
          <w:sz w:val="24"/>
          <w:szCs w:val="24"/>
        </w:rPr>
        <w:t>金额：元</w:t>
      </w:r>
    </w:p>
    <w:tbl>
      <w:tblPr>
        <w:tblStyle w:val="a3"/>
        <w:tblW w:w="14174" w:type="dxa"/>
        <w:tblLook w:val="04A0"/>
      </w:tblPr>
      <w:tblGrid>
        <w:gridCol w:w="802"/>
        <w:gridCol w:w="1339"/>
        <w:gridCol w:w="2633"/>
        <w:gridCol w:w="627"/>
        <w:gridCol w:w="536"/>
        <w:gridCol w:w="1212"/>
        <w:gridCol w:w="1462"/>
        <w:gridCol w:w="976"/>
        <w:gridCol w:w="1084"/>
        <w:gridCol w:w="2091"/>
        <w:gridCol w:w="1412"/>
      </w:tblGrid>
      <w:tr w:rsidR="00D37386" w:rsidRPr="00A13BF3" w:rsidTr="00000932">
        <w:trPr>
          <w:trHeight w:val="583"/>
        </w:trPr>
        <w:tc>
          <w:tcPr>
            <w:tcW w:w="802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序号</w:t>
            </w:r>
          </w:p>
        </w:tc>
        <w:tc>
          <w:tcPr>
            <w:tcW w:w="1339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设备名称</w:t>
            </w:r>
          </w:p>
        </w:tc>
        <w:tc>
          <w:tcPr>
            <w:tcW w:w="2633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品牌及配置</w:t>
            </w:r>
          </w:p>
        </w:tc>
        <w:tc>
          <w:tcPr>
            <w:tcW w:w="627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数量</w:t>
            </w:r>
          </w:p>
        </w:tc>
        <w:tc>
          <w:tcPr>
            <w:tcW w:w="536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单位</w:t>
            </w:r>
          </w:p>
        </w:tc>
        <w:tc>
          <w:tcPr>
            <w:tcW w:w="1212" w:type="dxa"/>
            <w:vAlign w:val="center"/>
          </w:tcPr>
          <w:p w:rsidR="00D37386" w:rsidRPr="00A13BF3" w:rsidRDefault="00D37386" w:rsidP="001C050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协议单价</w:t>
            </w:r>
          </w:p>
        </w:tc>
        <w:tc>
          <w:tcPr>
            <w:tcW w:w="1462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最终报价（单价）</w:t>
            </w:r>
          </w:p>
        </w:tc>
        <w:tc>
          <w:tcPr>
            <w:tcW w:w="976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协议合价</w:t>
            </w:r>
          </w:p>
        </w:tc>
        <w:tc>
          <w:tcPr>
            <w:tcW w:w="1084" w:type="dxa"/>
            <w:vAlign w:val="center"/>
          </w:tcPr>
          <w:p w:rsidR="00D37386" w:rsidRPr="00A13BF3" w:rsidRDefault="00D37386" w:rsidP="007A242F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最终合价</w:t>
            </w:r>
          </w:p>
        </w:tc>
        <w:tc>
          <w:tcPr>
            <w:tcW w:w="2091" w:type="dxa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交货地点</w:t>
            </w:r>
          </w:p>
        </w:tc>
        <w:tc>
          <w:tcPr>
            <w:tcW w:w="1412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备注</w:t>
            </w:r>
          </w:p>
        </w:tc>
      </w:tr>
      <w:tr w:rsidR="00000932" w:rsidRPr="00A13BF3" w:rsidTr="00000932">
        <w:trPr>
          <w:trHeight w:val="261"/>
        </w:trPr>
        <w:tc>
          <w:tcPr>
            <w:tcW w:w="802" w:type="dxa"/>
            <w:vAlign w:val="center"/>
          </w:tcPr>
          <w:p w:rsidR="00000932" w:rsidRPr="00A13BF3" w:rsidRDefault="00000932" w:rsidP="00122386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1</w:t>
            </w:r>
          </w:p>
        </w:tc>
        <w:tc>
          <w:tcPr>
            <w:tcW w:w="1339" w:type="dxa"/>
            <w:vAlign w:val="center"/>
          </w:tcPr>
          <w:p w:rsidR="00000932" w:rsidRDefault="00000932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台式计算机</w:t>
            </w:r>
          </w:p>
        </w:tc>
        <w:tc>
          <w:tcPr>
            <w:tcW w:w="2633" w:type="dxa"/>
            <w:vAlign w:val="center"/>
          </w:tcPr>
          <w:p w:rsidR="00000932" w:rsidRDefault="00000932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proofErr w:type="gramStart"/>
            <w:r>
              <w:rPr>
                <w:rFonts w:cs="Arial" w:hint="eastAsia"/>
                <w:color w:val="000000"/>
                <w:sz w:val="18"/>
                <w:szCs w:val="18"/>
              </w:rPr>
              <w:t>启天</w:t>
            </w:r>
            <w:proofErr w:type="gramEnd"/>
            <w:r>
              <w:rPr>
                <w:rFonts w:cs="Arial" w:hint="eastAsia"/>
                <w:color w:val="000000"/>
                <w:sz w:val="18"/>
                <w:szCs w:val="18"/>
              </w:rPr>
              <w:t>M4650-D045</w:t>
            </w:r>
          </w:p>
        </w:tc>
        <w:tc>
          <w:tcPr>
            <w:tcW w:w="627" w:type="dxa"/>
            <w:vAlign w:val="center"/>
          </w:tcPr>
          <w:p w:rsidR="00000932" w:rsidRDefault="00000932">
            <w:pPr>
              <w:jc w:val="center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25.00</w:t>
            </w:r>
          </w:p>
        </w:tc>
        <w:tc>
          <w:tcPr>
            <w:tcW w:w="536" w:type="dxa"/>
            <w:vAlign w:val="center"/>
          </w:tcPr>
          <w:p w:rsidR="00000932" w:rsidRDefault="00000932">
            <w:pPr>
              <w:jc w:val="center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台</w:t>
            </w:r>
          </w:p>
        </w:tc>
        <w:tc>
          <w:tcPr>
            <w:tcW w:w="1212" w:type="dxa"/>
            <w:vAlign w:val="center"/>
          </w:tcPr>
          <w:p w:rsidR="00000932" w:rsidRDefault="00000932">
            <w:pPr>
              <w:jc w:val="right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5999.00</w:t>
            </w:r>
          </w:p>
        </w:tc>
        <w:tc>
          <w:tcPr>
            <w:tcW w:w="1462" w:type="dxa"/>
            <w:vAlign w:val="center"/>
          </w:tcPr>
          <w:p w:rsidR="00000932" w:rsidRPr="00A13BF3" w:rsidRDefault="00000932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976" w:type="dxa"/>
            <w:vAlign w:val="center"/>
          </w:tcPr>
          <w:p w:rsidR="00000932" w:rsidRPr="00A13BF3" w:rsidRDefault="00000932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084" w:type="dxa"/>
            <w:vAlign w:val="center"/>
          </w:tcPr>
          <w:p w:rsidR="00000932" w:rsidRPr="00A13BF3" w:rsidRDefault="00000932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091" w:type="dxa"/>
            <w:vAlign w:val="center"/>
          </w:tcPr>
          <w:p w:rsidR="00000932" w:rsidRDefault="00000932" w:rsidP="00122386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城市学院</w:t>
            </w:r>
          </w:p>
        </w:tc>
        <w:tc>
          <w:tcPr>
            <w:tcW w:w="1412" w:type="dxa"/>
            <w:vAlign w:val="center"/>
          </w:tcPr>
          <w:p w:rsidR="00000932" w:rsidRPr="00A13BF3" w:rsidRDefault="00000932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000932" w:rsidRPr="00A13BF3" w:rsidTr="00000932">
        <w:trPr>
          <w:trHeight w:val="261"/>
        </w:trPr>
        <w:tc>
          <w:tcPr>
            <w:tcW w:w="802" w:type="dxa"/>
            <w:vAlign w:val="center"/>
          </w:tcPr>
          <w:p w:rsidR="00000932" w:rsidRDefault="00000932" w:rsidP="00AB7DE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2</w:t>
            </w:r>
          </w:p>
        </w:tc>
        <w:tc>
          <w:tcPr>
            <w:tcW w:w="1339" w:type="dxa"/>
            <w:vAlign w:val="center"/>
          </w:tcPr>
          <w:p w:rsidR="00000932" w:rsidRDefault="00000932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便携式计算机</w:t>
            </w:r>
          </w:p>
        </w:tc>
        <w:tc>
          <w:tcPr>
            <w:tcW w:w="2633" w:type="dxa"/>
            <w:vAlign w:val="center"/>
          </w:tcPr>
          <w:p w:rsidR="00000932" w:rsidRDefault="00000932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联想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>昭阳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>K21-8026</w:t>
            </w:r>
          </w:p>
        </w:tc>
        <w:tc>
          <w:tcPr>
            <w:tcW w:w="627" w:type="dxa"/>
            <w:vAlign w:val="center"/>
          </w:tcPr>
          <w:p w:rsidR="00000932" w:rsidRDefault="00000932">
            <w:pPr>
              <w:jc w:val="center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536" w:type="dxa"/>
            <w:vAlign w:val="center"/>
          </w:tcPr>
          <w:p w:rsidR="00000932" w:rsidRDefault="00000932">
            <w:pPr>
              <w:jc w:val="center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台</w:t>
            </w:r>
          </w:p>
        </w:tc>
        <w:tc>
          <w:tcPr>
            <w:tcW w:w="1212" w:type="dxa"/>
            <w:vAlign w:val="center"/>
          </w:tcPr>
          <w:p w:rsidR="00000932" w:rsidRDefault="00000932">
            <w:pPr>
              <w:jc w:val="right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7581.00</w:t>
            </w:r>
          </w:p>
        </w:tc>
        <w:tc>
          <w:tcPr>
            <w:tcW w:w="1462" w:type="dxa"/>
            <w:vAlign w:val="center"/>
          </w:tcPr>
          <w:p w:rsidR="00000932" w:rsidRPr="00A13BF3" w:rsidRDefault="00000932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976" w:type="dxa"/>
            <w:vAlign w:val="center"/>
          </w:tcPr>
          <w:p w:rsidR="00000932" w:rsidRPr="00A13BF3" w:rsidRDefault="00000932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084" w:type="dxa"/>
            <w:vAlign w:val="center"/>
          </w:tcPr>
          <w:p w:rsidR="00000932" w:rsidRPr="00A13BF3" w:rsidRDefault="00000932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091" w:type="dxa"/>
            <w:vAlign w:val="center"/>
          </w:tcPr>
          <w:p w:rsidR="00000932" w:rsidRDefault="00000932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Arial"/>
                <w:color w:val="000000"/>
                <w:sz w:val="18"/>
                <w:szCs w:val="18"/>
              </w:rPr>
              <w:t>建工学院</w:t>
            </w:r>
          </w:p>
        </w:tc>
        <w:tc>
          <w:tcPr>
            <w:tcW w:w="1412" w:type="dxa"/>
            <w:vAlign w:val="center"/>
          </w:tcPr>
          <w:p w:rsidR="00000932" w:rsidRPr="00A13BF3" w:rsidRDefault="00000932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000932" w:rsidRPr="00A13BF3" w:rsidTr="00000932">
        <w:trPr>
          <w:trHeight w:val="261"/>
        </w:trPr>
        <w:tc>
          <w:tcPr>
            <w:tcW w:w="802" w:type="dxa"/>
            <w:vAlign w:val="center"/>
          </w:tcPr>
          <w:p w:rsidR="00000932" w:rsidRDefault="00000932" w:rsidP="00AB7DE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3</w:t>
            </w:r>
          </w:p>
        </w:tc>
        <w:tc>
          <w:tcPr>
            <w:tcW w:w="1339" w:type="dxa"/>
            <w:vAlign w:val="center"/>
          </w:tcPr>
          <w:p w:rsidR="00000932" w:rsidRDefault="00000932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台式计算机</w:t>
            </w:r>
          </w:p>
        </w:tc>
        <w:tc>
          <w:tcPr>
            <w:tcW w:w="2633" w:type="dxa"/>
            <w:vAlign w:val="center"/>
          </w:tcPr>
          <w:p w:rsidR="00000932" w:rsidRDefault="00000932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联想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 xml:space="preserve"> </w:t>
            </w:r>
            <w:proofErr w:type="gramStart"/>
            <w:r>
              <w:rPr>
                <w:rFonts w:cs="Arial" w:hint="eastAsia"/>
                <w:color w:val="000000"/>
                <w:sz w:val="18"/>
                <w:szCs w:val="18"/>
              </w:rPr>
              <w:t>启天</w:t>
            </w:r>
            <w:proofErr w:type="gramEnd"/>
            <w:r>
              <w:rPr>
                <w:rFonts w:cs="Arial" w:hint="eastAsia"/>
                <w:color w:val="000000"/>
                <w:sz w:val="18"/>
                <w:szCs w:val="18"/>
              </w:rPr>
              <w:t xml:space="preserve"> A9050-D102</w:t>
            </w:r>
          </w:p>
        </w:tc>
        <w:tc>
          <w:tcPr>
            <w:tcW w:w="627" w:type="dxa"/>
            <w:vAlign w:val="center"/>
          </w:tcPr>
          <w:p w:rsidR="00000932" w:rsidRDefault="00000932">
            <w:pPr>
              <w:jc w:val="center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536" w:type="dxa"/>
            <w:vAlign w:val="center"/>
          </w:tcPr>
          <w:p w:rsidR="00000932" w:rsidRDefault="00000932">
            <w:pPr>
              <w:jc w:val="center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台</w:t>
            </w:r>
          </w:p>
        </w:tc>
        <w:tc>
          <w:tcPr>
            <w:tcW w:w="1212" w:type="dxa"/>
            <w:vAlign w:val="center"/>
          </w:tcPr>
          <w:p w:rsidR="00000932" w:rsidRDefault="00000932">
            <w:pPr>
              <w:jc w:val="right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5999.00</w:t>
            </w:r>
          </w:p>
        </w:tc>
        <w:tc>
          <w:tcPr>
            <w:tcW w:w="1462" w:type="dxa"/>
            <w:vAlign w:val="center"/>
          </w:tcPr>
          <w:p w:rsidR="00000932" w:rsidRPr="00A13BF3" w:rsidRDefault="00000932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976" w:type="dxa"/>
            <w:vAlign w:val="center"/>
          </w:tcPr>
          <w:p w:rsidR="00000932" w:rsidRPr="00A13BF3" w:rsidRDefault="00000932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084" w:type="dxa"/>
            <w:vAlign w:val="center"/>
          </w:tcPr>
          <w:p w:rsidR="00000932" w:rsidRPr="00A13BF3" w:rsidRDefault="00000932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091" w:type="dxa"/>
            <w:vAlign w:val="center"/>
          </w:tcPr>
          <w:p w:rsidR="00000932" w:rsidRDefault="00000932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Arial"/>
                <w:color w:val="000000"/>
                <w:sz w:val="18"/>
                <w:szCs w:val="18"/>
              </w:rPr>
              <w:t>实管处</w:t>
            </w:r>
          </w:p>
        </w:tc>
        <w:tc>
          <w:tcPr>
            <w:tcW w:w="1412" w:type="dxa"/>
            <w:vAlign w:val="center"/>
          </w:tcPr>
          <w:p w:rsidR="00000932" w:rsidRPr="00A13BF3" w:rsidRDefault="00000932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000932" w:rsidRPr="00A13BF3" w:rsidTr="00000932">
        <w:trPr>
          <w:trHeight w:val="261"/>
        </w:trPr>
        <w:tc>
          <w:tcPr>
            <w:tcW w:w="802" w:type="dxa"/>
            <w:vAlign w:val="center"/>
          </w:tcPr>
          <w:p w:rsidR="00000932" w:rsidRDefault="00000932" w:rsidP="00AB7DE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4</w:t>
            </w:r>
          </w:p>
        </w:tc>
        <w:tc>
          <w:tcPr>
            <w:tcW w:w="1339" w:type="dxa"/>
            <w:vAlign w:val="center"/>
          </w:tcPr>
          <w:p w:rsidR="00000932" w:rsidRDefault="00000932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台式计算机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2633" w:type="dxa"/>
            <w:vAlign w:val="center"/>
          </w:tcPr>
          <w:p w:rsidR="00000932" w:rsidRDefault="00000932" w:rsidP="00000932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联想</w:t>
            </w:r>
            <w:proofErr w:type="spellStart"/>
            <w:r>
              <w:rPr>
                <w:rFonts w:cs="Arial" w:hint="eastAsia"/>
                <w:color w:val="000000"/>
                <w:sz w:val="18"/>
                <w:szCs w:val="18"/>
              </w:rPr>
              <w:t>ThinkCentre</w:t>
            </w:r>
            <w:proofErr w:type="spellEnd"/>
            <w:r>
              <w:rPr>
                <w:rFonts w:cs="Arial" w:hint="eastAsia"/>
                <w:color w:val="000000"/>
                <w:sz w:val="18"/>
                <w:szCs w:val="18"/>
              </w:rPr>
              <w:t xml:space="preserve"> M6600T-D059</w:t>
            </w:r>
          </w:p>
        </w:tc>
        <w:tc>
          <w:tcPr>
            <w:tcW w:w="627" w:type="dxa"/>
            <w:vAlign w:val="center"/>
          </w:tcPr>
          <w:p w:rsidR="00000932" w:rsidRDefault="00000932">
            <w:pPr>
              <w:jc w:val="center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4.00</w:t>
            </w:r>
          </w:p>
        </w:tc>
        <w:tc>
          <w:tcPr>
            <w:tcW w:w="536" w:type="dxa"/>
            <w:vAlign w:val="center"/>
          </w:tcPr>
          <w:p w:rsidR="00000932" w:rsidRDefault="00000932">
            <w:pPr>
              <w:jc w:val="center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台</w:t>
            </w:r>
          </w:p>
        </w:tc>
        <w:tc>
          <w:tcPr>
            <w:tcW w:w="1212" w:type="dxa"/>
            <w:vAlign w:val="center"/>
          </w:tcPr>
          <w:p w:rsidR="00000932" w:rsidRDefault="00000932">
            <w:pPr>
              <w:jc w:val="right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5992.00</w:t>
            </w:r>
          </w:p>
        </w:tc>
        <w:tc>
          <w:tcPr>
            <w:tcW w:w="1462" w:type="dxa"/>
            <w:vAlign w:val="center"/>
          </w:tcPr>
          <w:p w:rsidR="00000932" w:rsidRPr="00A13BF3" w:rsidRDefault="00000932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976" w:type="dxa"/>
            <w:vAlign w:val="center"/>
          </w:tcPr>
          <w:p w:rsidR="00000932" w:rsidRPr="00A13BF3" w:rsidRDefault="00000932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084" w:type="dxa"/>
            <w:vAlign w:val="center"/>
          </w:tcPr>
          <w:p w:rsidR="00000932" w:rsidRPr="00A13BF3" w:rsidRDefault="00000932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091" w:type="dxa"/>
            <w:vAlign w:val="center"/>
          </w:tcPr>
          <w:p w:rsidR="00000932" w:rsidRDefault="007B5C7A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color w:val="000000"/>
                <w:sz w:val="18"/>
                <w:szCs w:val="18"/>
              </w:rPr>
              <w:t>应急</w:t>
            </w:r>
            <w:r w:rsidR="00000932">
              <w:rPr>
                <w:rFonts w:ascii="宋体" w:eastAsia="宋体" w:hAnsi="宋体" w:cs="Arial"/>
                <w:color w:val="000000"/>
                <w:sz w:val="18"/>
                <w:szCs w:val="18"/>
              </w:rPr>
              <w:t>学院</w:t>
            </w:r>
          </w:p>
        </w:tc>
        <w:tc>
          <w:tcPr>
            <w:tcW w:w="1412" w:type="dxa"/>
            <w:vAlign w:val="center"/>
          </w:tcPr>
          <w:p w:rsidR="00000932" w:rsidRPr="00A13BF3" w:rsidRDefault="00000932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9E3C38" w:rsidRPr="00A13BF3" w:rsidTr="00000932">
        <w:trPr>
          <w:trHeight w:val="572"/>
        </w:trPr>
        <w:tc>
          <w:tcPr>
            <w:tcW w:w="802" w:type="dxa"/>
            <w:vAlign w:val="center"/>
          </w:tcPr>
          <w:p w:rsidR="009E3C38" w:rsidRPr="00A13BF3" w:rsidRDefault="009E3C38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339" w:type="dxa"/>
            <w:vAlign w:val="center"/>
          </w:tcPr>
          <w:p w:rsidR="009E3C38" w:rsidRPr="00A13BF3" w:rsidRDefault="009E3C38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项目总报价</w:t>
            </w:r>
          </w:p>
        </w:tc>
        <w:tc>
          <w:tcPr>
            <w:tcW w:w="12033" w:type="dxa"/>
            <w:gridSpan w:val="9"/>
          </w:tcPr>
          <w:p w:rsidR="009E3C38" w:rsidRPr="00A13BF3" w:rsidRDefault="009E3C38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</w:tbl>
    <w:p w:rsidR="00A15A57" w:rsidRPr="00614117" w:rsidRDefault="00A15A57">
      <w:pPr>
        <w:rPr>
          <w:rFonts w:asciiTheme="majorEastAsia" w:eastAsiaTheme="majorEastAsia" w:hAnsiTheme="majorEastAsia"/>
          <w:sz w:val="28"/>
          <w:szCs w:val="28"/>
          <w:u w:val="single"/>
        </w:rPr>
      </w:pPr>
      <w:r w:rsidRPr="00614117">
        <w:rPr>
          <w:rFonts w:asciiTheme="majorEastAsia" w:eastAsiaTheme="majorEastAsia" w:hAnsiTheme="majorEastAsia" w:hint="eastAsia"/>
          <w:sz w:val="28"/>
          <w:szCs w:val="28"/>
        </w:rPr>
        <w:t>报价单位：</w:t>
      </w:r>
    </w:p>
    <w:p w:rsidR="00A15A57" w:rsidRPr="00614117" w:rsidRDefault="00A15A57">
      <w:pPr>
        <w:rPr>
          <w:rFonts w:asciiTheme="majorEastAsia" w:eastAsiaTheme="majorEastAsia" w:hAnsiTheme="majorEastAsia"/>
          <w:sz w:val="28"/>
          <w:szCs w:val="28"/>
        </w:rPr>
      </w:pPr>
      <w:r w:rsidRPr="00614117">
        <w:rPr>
          <w:rFonts w:asciiTheme="majorEastAsia" w:eastAsiaTheme="majorEastAsia" w:hAnsiTheme="majorEastAsia" w:hint="eastAsia"/>
          <w:sz w:val="28"/>
          <w:szCs w:val="28"/>
        </w:rPr>
        <w:t>法人签字：</w:t>
      </w:r>
      <w:bookmarkStart w:id="0" w:name="_GoBack"/>
      <w:bookmarkEnd w:id="0"/>
    </w:p>
    <w:p w:rsidR="002D0F2E" w:rsidRPr="00614117" w:rsidRDefault="002D0F2E">
      <w:pPr>
        <w:rPr>
          <w:rFonts w:asciiTheme="majorEastAsia" w:eastAsiaTheme="majorEastAsia" w:hAnsiTheme="majorEastAsia"/>
          <w:sz w:val="28"/>
          <w:szCs w:val="28"/>
        </w:rPr>
      </w:pPr>
      <w:r w:rsidRPr="00614117">
        <w:rPr>
          <w:rFonts w:asciiTheme="majorEastAsia" w:eastAsiaTheme="majorEastAsia" w:hAnsiTheme="majorEastAsia" w:hint="eastAsia"/>
          <w:sz w:val="28"/>
          <w:szCs w:val="28"/>
        </w:rPr>
        <w:t>日    期：</w:t>
      </w:r>
    </w:p>
    <w:sectPr w:rsidR="002D0F2E" w:rsidRPr="00614117" w:rsidSect="00614117">
      <w:pgSz w:w="16838" w:h="11906" w:orient="landscape"/>
      <w:pgMar w:top="1418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48BE" w:rsidRDefault="006948BE" w:rsidP="001C0502">
      <w:r>
        <w:separator/>
      </w:r>
    </w:p>
  </w:endnote>
  <w:endnote w:type="continuationSeparator" w:id="0">
    <w:p w:rsidR="006948BE" w:rsidRDefault="006948BE" w:rsidP="001C05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48BE" w:rsidRDefault="006948BE" w:rsidP="001C0502">
      <w:r>
        <w:separator/>
      </w:r>
    </w:p>
  </w:footnote>
  <w:footnote w:type="continuationSeparator" w:id="0">
    <w:p w:rsidR="006948BE" w:rsidRDefault="006948BE" w:rsidP="001C050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15A57"/>
    <w:rsid w:val="00000932"/>
    <w:rsid w:val="00066D1B"/>
    <w:rsid w:val="000976E6"/>
    <w:rsid w:val="000C2610"/>
    <w:rsid w:val="001007D6"/>
    <w:rsid w:val="00107728"/>
    <w:rsid w:val="00122386"/>
    <w:rsid w:val="00124284"/>
    <w:rsid w:val="00181A21"/>
    <w:rsid w:val="00191B45"/>
    <w:rsid w:val="001A0160"/>
    <w:rsid w:val="001C0502"/>
    <w:rsid w:val="0026507A"/>
    <w:rsid w:val="002D0F2E"/>
    <w:rsid w:val="0030463A"/>
    <w:rsid w:val="003A716E"/>
    <w:rsid w:val="003B06AC"/>
    <w:rsid w:val="004C6EA6"/>
    <w:rsid w:val="00544CC8"/>
    <w:rsid w:val="00570272"/>
    <w:rsid w:val="00614117"/>
    <w:rsid w:val="006574B5"/>
    <w:rsid w:val="006948BE"/>
    <w:rsid w:val="007304C1"/>
    <w:rsid w:val="00747E20"/>
    <w:rsid w:val="007A0E62"/>
    <w:rsid w:val="007B5C7A"/>
    <w:rsid w:val="007D5A0C"/>
    <w:rsid w:val="007E7955"/>
    <w:rsid w:val="00867050"/>
    <w:rsid w:val="00882A45"/>
    <w:rsid w:val="008960F5"/>
    <w:rsid w:val="009633E5"/>
    <w:rsid w:val="009961AF"/>
    <w:rsid w:val="009E3C38"/>
    <w:rsid w:val="00A13BF3"/>
    <w:rsid w:val="00A15A57"/>
    <w:rsid w:val="00A26F24"/>
    <w:rsid w:val="00A470DC"/>
    <w:rsid w:val="00A771D7"/>
    <w:rsid w:val="00AA530F"/>
    <w:rsid w:val="00AD4F74"/>
    <w:rsid w:val="00B52F83"/>
    <w:rsid w:val="00B80421"/>
    <w:rsid w:val="00BF627D"/>
    <w:rsid w:val="00C33F6A"/>
    <w:rsid w:val="00CE717F"/>
    <w:rsid w:val="00D021CA"/>
    <w:rsid w:val="00D02EBD"/>
    <w:rsid w:val="00D37386"/>
    <w:rsid w:val="00D86761"/>
    <w:rsid w:val="00DD6CB1"/>
    <w:rsid w:val="00ED3060"/>
    <w:rsid w:val="00F12414"/>
    <w:rsid w:val="00F34B6C"/>
    <w:rsid w:val="00F733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E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5A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1C05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C050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C05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C050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5A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1C05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C050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C05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C050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59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54</Words>
  <Characters>310</Characters>
  <Application>Microsoft Office Word</Application>
  <DocSecurity>0</DocSecurity>
  <Lines>2</Lines>
  <Paragraphs>1</Paragraphs>
  <ScaleCrop>false</ScaleCrop>
  <Company>Microsoft</Company>
  <LinksUpToDate>false</LinksUpToDate>
  <CharactersWithSpaces>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马娟</dc:creator>
  <cp:lastModifiedBy>马娟</cp:lastModifiedBy>
  <cp:revision>4</cp:revision>
  <cp:lastPrinted>2016-04-07T07:29:00Z</cp:lastPrinted>
  <dcterms:created xsi:type="dcterms:W3CDTF">2017-06-01T17:00:00Z</dcterms:created>
  <dcterms:modified xsi:type="dcterms:W3CDTF">2017-06-07T14:59:00Z</dcterms:modified>
</cp:coreProperties>
</file>